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B6DD" w14:textId="5212276D" w:rsidR="001D465D" w:rsidRDefault="00A21381" w:rsidP="00A21381">
      <w:pPr>
        <w:jc w:val="right"/>
      </w:pPr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March 21, 2022</w:t>
      </w:r>
      <w:r>
        <w:fldChar w:fldCharType="end"/>
      </w:r>
    </w:p>
    <w:p w14:paraId="00D000F4" w14:textId="5F9B7AD1" w:rsidR="00A21381" w:rsidRDefault="00A21381" w:rsidP="00A21381">
      <w:r>
        <w:t>Leo Perrotta</w:t>
      </w:r>
      <w:r>
        <w:br/>
        <w:t>Director of Public Works</w:t>
      </w:r>
      <w:r>
        <w:br/>
        <w:t xml:space="preserve">700 </w:t>
      </w:r>
      <w:proofErr w:type="spellStart"/>
      <w:r>
        <w:t>Allens</w:t>
      </w:r>
      <w:proofErr w:type="spellEnd"/>
      <w:r>
        <w:t xml:space="preserve"> Ave</w:t>
      </w:r>
    </w:p>
    <w:p w14:paraId="6AC39644" w14:textId="1863C36F" w:rsidR="00A21381" w:rsidRDefault="00A21381" w:rsidP="00A21381"/>
    <w:p w14:paraId="02594204" w14:textId="09D1416E" w:rsidR="00A21381" w:rsidRDefault="00A21381" w:rsidP="00A21381">
      <w:r>
        <w:t>Dear Mr. Perrotta:</w:t>
      </w:r>
    </w:p>
    <w:p w14:paraId="1DFFD458" w14:textId="7B579428" w:rsidR="008269D5" w:rsidRDefault="00A21381" w:rsidP="00A21381">
      <w:r>
        <w:t>At its first meeting on March 24</w:t>
      </w:r>
      <w:r w:rsidR="00233D27" w:rsidRPr="00233D27">
        <w:rPr>
          <w:vertAlign w:val="superscript"/>
        </w:rPr>
        <w:t>th</w:t>
      </w:r>
      <w:r>
        <w:t>, the new Green and Complete Streets Advisory Council voted to request of the Administration a resumption of the Working Group established in 2021 to improve procedures for snow clearance on sidewalks.</w:t>
      </w:r>
      <w:r w:rsidR="008269D5">
        <w:t xml:space="preserve"> We recognize that there are many challenging factors in improving this process, and we wish to work with you to overcome them. A sidewalk network that, due to irresponsible but un-sanctioned abutters, is impassable, unsafe, or inaccessible for days or weeks following every snowstorm is no longer acceptable</w:t>
      </w:r>
      <w:r w:rsidR="000D06E8">
        <w:t xml:space="preserve">, and we would like to see significant procedural </w:t>
      </w:r>
      <w:r w:rsidR="00233D27">
        <w:t>and/</w:t>
      </w:r>
      <w:r w:rsidR="000D06E8">
        <w:t>or statutory improvements by next winter.</w:t>
      </w:r>
    </w:p>
    <w:p w14:paraId="3BC7D953" w14:textId="353A4850" w:rsidR="00A21381" w:rsidRDefault="00A21381" w:rsidP="00A21381">
      <w:r>
        <w:t xml:space="preserve">Members of the Advisory Council are interested in participating, and </w:t>
      </w:r>
      <w:r w:rsidR="00233D27">
        <w:t>we</w:t>
      </w:r>
      <w:r>
        <w:t xml:space="preserve"> recommend that Joe DiPina, Wendy Nilsson, and Alex Ellis</w:t>
      </w:r>
      <w:r w:rsidR="008269D5">
        <w:t xml:space="preserve"> join you </w:t>
      </w:r>
      <w:r w:rsidR="000D06E8">
        <w:t>along with</w:t>
      </w:r>
      <w:r w:rsidR="008269D5">
        <w:t xml:space="preserve"> whichever of your Public Works colleagues are appropriate.</w:t>
      </w:r>
    </w:p>
    <w:p w14:paraId="0A2D044F" w14:textId="6973C70C" w:rsidR="008269D5" w:rsidRDefault="008269D5" w:rsidP="00A21381">
      <w:r>
        <w:t>We request that this working group convenes for a first meeting before the Advisory Council’s April 18</w:t>
      </w:r>
      <w:r w:rsidRPr="008269D5">
        <w:rPr>
          <w:vertAlign w:val="superscript"/>
        </w:rPr>
        <w:t>th</w:t>
      </w:r>
      <w:r>
        <w:t xml:space="preserve"> meeting, and that an update be provided via Ms. Farr or Mr. Ellis at each subsequent meeting of the Advisory Council of 2022.</w:t>
      </w:r>
    </w:p>
    <w:p w14:paraId="32599609" w14:textId="38AB3AF8" w:rsidR="008269D5" w:rsidRDefault="008269D5" w:rsidP="00A21381">
      <w:r>
        <w:t>Thank you, and we look forward to working with you on this effort,</w:t>
      </w:r>
    </w:p>
    <w:p w14:paraId="1C021449" w14:textId="77777777" w:rsidR="000D06E8" w:rsidRDefault="000D06E8" w:rsidP="00A21381"/>
    <w:p w14:paraId="0D2EA1C2" w14:textId="03D29393" w:rsidR="008269D5" w:rsidRDefault="008269D5" w:rsidP="00A21381"/>
    <w:p w14:paraId="40743356" w14:textId="16AE52CD" w:rsidR="000D06E8" w:rsidRDefault="000D06E8" w:rsidP="00A21381">
      <w:r>
        <w:t>_____________________________________</w:t>
      </w:r>
    </w:p>
    <w:p w14:paraId="13740C8A" w14:textId="2B0771A8" w:rsidR="008269D5" w:rsidRDefault="008269D5" w:rsidP="00A21381"/>
    <w:p w14:paraId="57A0148B" w14:textId="3D5F15C2" w:rsidR="000D06E8" w:rsidRDefault="000D06E8" w:rsidP="00A21381">
      <w:r>
        <w:t>Chair, Green and Complete Streets Advisory Council</w:t>
      </w:r>
    </w:p>
    <w:sectPr w:rsidR="000D06E8" w:rsidSect="00E42BA5">
      <w:headerReference w:type="default" r:id="rId6"/>
      <w:footerReference w:type="default" r:id="rId7"/>
      <w:pgSz w:w="12240" w:h="15840"/>
      <w:pgMar w:top="1440" w:right="1440" w:bottom="144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B453" w14:textId="77777777" w:rsidR="00A21381" w:rsidRDefault="00A21381" w:rsidP="00EC4EF1">
      <w:pPr>
        <w:spacing w:after="0" w:line="240" w:lineRule="auto"/>
      </w:pPr>
      <w:r>
        <w:separator/>
      </w:r>
    </w:p>
  </w:endnote>
  <w:endnote w:type="continuationSeparator" w:id="0">
    <w:p w14:paraId="22CC4CF1" w14:textId="77777777" w:rsidR="00A21381" w:rsidRDefault="00A21381" w:rsidP="00EC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841F" w14:textId="77777777" w:rsidR="00EC4EF1" w:rsidRDefault="00E42BA5" w:rsidP="00E42BA5">
    <w:pPr>
      <w:pStyle w:val="Footer"/>
      <w:jc w:val="center"/>
    </w:pPr>
    <w:r>
      <w:rPr>
        <w:noProof/>
      </w:rPr>
      <w:drawing>
        <wp:inline distT="0" distB="0" distL="0" distR="0" wp14:anchorId="4BC30FEA" wp14:editId="15465801">
          <wp:extent cx="3086100" cy="688767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008" cy="701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2C86" w14:textId="77777777" w:rsidR="00A21381" w:rsidRDefault="00A21381" w:rsidP="00EC4EF1">
      <w:pPr>
        <w:spacing w:after="0" w:line="240" w:lineRule="auto"/>
      </w:pPr>
      <w:r>
        <w:separator/>
      </w:r>
    </w:p>
  </w:footnote>
  <w:footnote w:type="continuationSeparator" w:id="0">
    <w:p w14:paraId="6915F91F" w14:textId="77777777" w:rsidR="00A21381" w:rsidRDefault="00A21381" w:rsidP="00EC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7103" w14:textId="77777777" w:rsidR="00EC4EF1" w:rsidRDefault="00EC4EF1" w:rsidP="00EC4EF1">
    <w:pPr>
      <w:pStyle w:val="Header"/>
      <w:jc w:val="center"/>
    </w:pPr>
    <w:r>
      <w:rPr>
        <w:noProof/>
      </w:rPr>
      <w:drawing>
        <wp:inline distT="0" distB="0" distL="0" distR="0" wp14:anchorId="097EB44B" wp14:editId="5CD7541F">
          <wp:extent cx="4171950" cy="1099594"/>
          <wp:effectExtent l="0" t="0" r="0" b="571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109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52D1F" w14:textId="77777777" w:rsidR="00EC4EF1" w:rsidRDefault="00EC4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81"/>
    <w:rsid w:val="000D06E8"/>
    <w:rsid w:val="00233D27"/>
    <w:rsid w:val="004114CC"/>
    <w:rsid w:val="0057644A"/>
    <w:rsid w:val="008269D5"/>
    <w:rsid w:val="00933883"/>
    <w:rsid w:val="00A21381"/>
    <w:rsid w:val="00D9383B"/>
    <w:rsid w:val="00E42BA5"/>
    <w:rsid w:val="00E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02DC8"/>
  <w15:chartTrackingRefBased/>
  <w15:docId w15:val="{CB940F84-FF13-4921-8C33-9A12DE1B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EF1"/>
  </w:style>
  <w:style w:type="paragraph" w:styleId="Footer">
    <w:name w:val="footer"/>
    <w:basedOn w:val="Normal"/>
    <w:link w:val="FooterChar"/>
    <w:uiPriority w:val="99"/>
    <w:unhideWhenUsed/>
    <w:rsid w:val="00EC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vidence%20Tomorrow%20and%20LR%20planning\Complete%20Streets%20Master%20Plan\Green%20&amp;%20Complete%20Streets%20Ordinance\GC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GCSC letterhead</Template>
  <TotalTime>15</TotalTime>
  <Pages>1</Pages>
  <Words>203</Words>
  <Characters>1149</Characters>
  <Application>Microsoft Office Word</Application>
  <DocSecurity>0</DocSecurity>
  <Lines>34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Alex</dc:creator>
  <cp:keywords/>
  <dc:description/>
  <cp:lastModifiedBy>Ellis, Alex</cp:lastModifiedBy>
  <cp:revision>2</cp:revision>
  <dcterms:created xsi:type="dcterms:W3CDTF">2022-03-21T19:32:00Z</dcterms:created>
  <dcterms:modified xsi:type="dcterms:W3CDTF">2022-03-21T19:47:00Z</dcterms:modified>
</cp:coreProperties>
</file>